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8F018" w14:textId="7549867F" w:rsidR="000D0480" w:rsidRPr="000D0480" w:rsidRDefault="000D0480" w:rsidP="009747D3">
      <w:pPr>
        <w:pStyle w:val="NormalnyWeb"/>
        <w:spacing w:before="278" w:beforeAutospacing="0" w:after="278" w:line="240" w:lineRule="auto"/>
        <w:jc w:val="both"/>
        <w:rPr>
          <w:rFonts w:ascii="Arial Narrow" w:hAnsi="Arial Narrow"/>
          <w:bCs/>
        </w:rPr>
      </w:pPr>
      <w:r w:rsidRPr="000D0480">
        <w:rPr>
          <w:rFonts w:ascii="Arial Narrow" w:hAnsi="Arial Narrow"/>
          <w:b/>
        </w:rPr>
        <w:t xml:space="preserve">OBOWIĄZEK INFORMACYJNY – wobec osób fizycznych będących kandydatami </w:t>
      </w:r>
      <w:r>
        <w:rPr>
          <w:rFonts w:ascii="Arial Narrow" w:hAnsi="Arial Narrow"/>
          <w:b/>
        </w:rPr>
        <w:t>do szkoły</w:t>
      </w:r>
    </w:p>
    <w:p w14:paraId="7E0FA7B9" w14:textId="77777777" w:rsidR="000D0480" w:rsidRPr="000D0480" w:rsidRDefault="000D0480" w:rsidP="009747D3">
      <w:pPr>
        <w:pStyle w:val="NormalnyWeb"/>
        <w:spacing w:before="0" w:beforeAutospacing="0" w:after="0" w:line="240" w:lineRule="auto"/>
        <w:jc w:val="both"/>
        <w:rPr>
          <w:rFonts w:ascii="Arial Narrow" w:hAnsi="Arial Narrow"/>
        </w:rPr>
      </w:pPr>
      <w:r w:rsidRPr="000D0480">
        <w:rPr>
          <w:rFonts w:ascii="Arial Narrow" w:hAnsi="Arial Narrow"/>
          <w:b/>
        </w:rPr>
        <w:t>Administrator danych</w:t>
      </w:r>
    </w:p>
    <w:p w14:paraId="39A270B3" w14:textId="121681C9" w:rsidR="000D0480" w:rsidRPr="000D0480" w:rsidRDefault="000D0480" w:rsidP="009747D3">
      <w:pPr>
        <w:pStyle w:val="NormalnyWeb1"/>
        <w:spacing w:before="0"/>
        <w:jc w:val="both"/>
        <w:rPr>
          <w:rFonts w:ascii="Arial Narrow" w:hAnsi="Arial Narrow"/>
          <w:b/>
        </w:rPr>
      </w:pPr>
      <w:r w:rsidRPr="000D0480">
        <w:rPr>
          <w:rFonts w:ascii="Arial Narrow" w:hAnsi="Arial Narrow"/>
        </w:rPr>
        <w:t>Administrator</w:t>
      </w:r>
      <w:r>
        <w:rPr>
          <w:rFonts w:ascii="Arial Narrow" w:hAnsi="Arial Narrow"/>
        </w:rPr>
        <w:t>e</w:t>
      </w:r>
      <w:r w:rsidRPr="000D0480">
        <w:rPr>
          <w:rFonts w:ascii="Arial Narrow" w:hAnsi="Arial Narrow"/>
        </w:rPr>
        <w:t>m, czyli podmiot</w:t>
      </w:r>
      <w:r>
        <w:rPr>
          <w:rFonts w:ascii="Arial Narrow" w:hAnsi="Arial Narrow"/>
        </w:rPr>
        <w:t>e</w:t>
      </w:r>
      <w:r w:rsidRPr="000D0480">
        <w:rPr>
          <w:rFonts w:ascii="Arial Narrow" w:hAnsi="Arial Narrow"/>
        </w:rPr>
        <w:t>m decydującym</w:t>
      </w:r>
      <w:r>
        <w:rPr>
          <w:rFonts w:ascii="Arial Narrow" w:hAnsi="Arial Narrow"/>
        </w:rPr>
        <w:t xml:space="preserve"> </w:t>
      </w:r>
      <w:r w:rsidRPr="000D0480">
        <w:rPr>
          <w:rFonts w:ascii="Arial Narrow" w:hAnsi="Arial Narrow"/>
        </w:rPr>
        <w:t>przetwarzan</w:t>
      </w:r>
      <w:r>
        <w:rPr>
          <w:rFonts w:ascii="Arial Narrow" w:hAnsi="Arial Narrow"/>
        </w:rPr>
        <w:t xml:space="preserve">iu danych osobowych </w:t>
      </w:r>
      <w:r w:rsidRPr="000D0480">
        <w:rPr>
          <w:rFonts w:ascii="Arial Narrow" w:hAnsi="Arial Narrow"/>
        </w:rPr>
        <w:t xml:space="preserve">jest </w:t>
      </w:r>
      <w:r w:rsidRPr="004721C7">
        <w:rPr>
          <w:rFonts w:ascii="Arial Narrow" w:hAnsi="Arial Narrow"/>
        </w:rPr>
        <w:t>Pomorska Medyczna Szkoła Policealna w Starogardzie Gdańskim, ul. Skarszewska 7, 83-200 Starogard Gdański</w:t>
      </w:r>
      <w:r w:rsidRPr="000D0480">
        <w:rPr>
          <w:rFonts w:ascii="Arial Narrow" w:hAnsi="Arial Narrow"/>
        </w:rPr>
        <w:t>, tel. 58 562-36-16</w:t>
      </w:r>
      <w:r>
        <w:rPr>
          <w:rFonts w:ascii="Arial Narrow" w:hAnsi="Arial Narrow"/>
        </w:rPr>
        <w:t xml:space="preserve">; </w:t>
      </w:r>
      <w:r w:rsidRPr="000D0480">
        <w:rPr>
          <w:rFonts w:ascii="Arial Narrow" w:hAnsi="Arial Narrow"/>
        </w:rPr>
        <w:t>tel. komórkowy: 504 023</w:t>
      </w:r>
      <w:r>
        <w:rPr>
          <w:rFonts w:ascii="Arial Narrow" w:hAnsi="Arial Narrow"/>
        </w:rPr>
        <w:t> </w:t>
      </w:r>
      <w:r w:rsidRPr="000D0480">
        <w:rPr>
          <w:rFonts w:ascii="Arial Narrow" w:hAnsi="Arial Narrow"/>
        </w:rPr>
        <w:t>638</w:t>
      </w:r>
      <w:r>
        <w:rPr>
          <w:rFonts w:ascii="Arial Narrow" w:hAnsi="Arial Narrow"/>
        </w:rPr>
        <w:t xml:space="preserve">; </w:t>
      </w:r>
      <w:r w:rsidRPr="000D0480">
        <w:rPr>
          <w:rFonts w:ascii="Arial Narrow" w:hAnsi="Arial Narrow"/>
        </w:rPr>
        <w:t xml:space="preserve">e-mail: </w:t>
      </w:r>
      <w:hyperlink r:id="rId7" w:history="1">
        <w:r w:rsidRPr="00D96F55">
          <w:rPr>
            <w:rStyle w:val="Hipercze"/>
            <w:rFonts w:ascii="Arial Narrow" w:hAnsi="Arial Narrow"/>
          </w:rPr>
          <w:t>szkola@medyk-stg.pl</w:t>
        </w:r>
      </w:hyperlink>
      <w:r>
        <w:rPr>
          <w:rFonts w:ascii="Arial Narrow" w:hAnsi="Arial Narrow"/>
        </w:rPr>
        <w:t xml:space="preserve"> </w:t>
      </w:r>
    </w:p>
    <w:p w14:paraId="27CA4CAF" w14:textId="77777777" w:rsidR="000D0480" w:rsidRPr="000D0480" w:rsidRDefault="000D0480" w:rsidP="009747D3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t>Inspektor ochrony danych</w:t>
      </w:r>
    </w:p>
    <w:p w14:paraId="16EC9E42" w14:textId="3CB52A4A" w:rsidR="000D0480" w:rsidRPr="000D0480" w:rsidRDefault="000D0480" w:rsidP="009747D3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0D0480">
        <w:rPr>
          <w:rFonts w:ascii="Arial Narrow" w:hAnsi="Arial Narrow" w:cs="Times New Roman"/>
          <w:sz w:val="24"/>
          <w:szCs w:val="24"/>
        </w:rPr>
        <w:t xml:space="preserve">We wszystkich sprawach dotyczących ochrony danych osobowych, macie Państwo prawo kontaktować się z naszym Inspektorem Ochrony Danych na adres mailowy </w:t>
      </w:r>
      <w:hyperlink r:id="rId8" w:history="1">
        <w:r w:rsidRPr="00D96F55">
          <w:rPr>
            <w:rStyle w:val="Hipercze"/>
            <w:rFonts w:ascii="Arial Narrow" w:hAnsi="Arial Narrow"/>
            <w:sz w:val="24"/>
            <w:szCs w:val="24"/>
          </w:rPr>
          <w:t>iod@medyk-stg.pl</w:t>
        </w:r>
      </w:hyperlink>
      <w:r>
        <w:rPr>
          <w:rFonts w:ascii="Arial Narrow" w:hAnsi="Arial Narrow"/>
          <w:sz w:val="24"/>
          <w:szCs w:val="24"/>
        </w:rPr>
        <w:t xml:space="preserve"> lub na adres korespondencyjny administratora.</w:t>
      </w:r>
    </w:p>
    <w:p w14:paraId="6044D023" w14:textId="77777777" w:rsidR="000D0480" w:rsidRPr="000D0480" w:rsidRDefault="000D0480" w:rsidP="009747D3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t>Cel przetwarzania</w:t>
      </w:r>
    </w:p>
    <w:p w14:paraId="4AF1BA3D" w14:textId="38A7D9E1" w:rsidR="000D0480" w:rsidRPr="000D0480" w:rsidRDefault="000D0480" w:rsidP="009747D3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bCs/>
          <w:sz w:val="24"/>
          <w:szCs w:val="24"/>
        </w:rPr>
      </w:pPr>
      <w:r w:rsidRPr="000D0480">
        <w:rPr>
          <w:rFonts w:ascii="Arial Narrow" w:hAnsi="Arial Narrow" w:cs="Times New Roman"/>
          <w:bCs/>
          <w:sz w:val="24"/>
          <w:szCs w:val="24"/>
        </w:rPr>
        <w:t xml:space="preserve">Celem przetwarzania danych jest </w:t>
      </w:r>
      <w:r>
        <w:rPr>
          <w:rFonts w:ascii="Arial Narrow" w:hAnsi="Arial Narrow" w:cs="Times New Roman"/>
          <w:bCs/>
          <w:sz w:val="24"/>
          <w:szCs w:val="24"/>
        </w:rPr>
        <w:t>realizacja procesu rekrutacji</w:t>
      </w:r>
      <w:r w:rsidRPr="000D0480">
        <w:rPr>
          <w:rFonts w:ascii="Arial Narrow" w:hAnsi="Arial Narrow" w:cs="Times New Roman"/>
          <w:bCs/>
          <w:sz w:val="24"/>
          <w:szCs w:val="24"/>
        </w:rPr>
        <w:t>.</w:t>
      </w:r>
    </w:p>
    <w:p w14:paraId="368282BD" w14:textId="77777777" w:rsidR="000D0480" w:rsidRPr="000D0480" w:rsidRDefault="000D0480" w:rsidP="009747D3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47DE5890" w14:textId="77777777" w:rsidR="000D0480" w:rsidRPr="000D0480" w:rsidRDefault="000D0480" w:rsidP="009747D3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t>Podstawa przetwarzania danych</w:t>
      </w:r>
    </w:p>
    <w:p w14:paraId="37F8663A" w14:textId="5F22F7FF" w:rsidR="000D0480" w:rsidRPr="000D0480" w:rsidRDefault="000D0480" w:rsidP="009747D3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0D0480">
        <w:rPr>
          <w:rFonts w:ascii="Arial Narrow" w:hAnsi="Arial Narrow" w:cs="Times New Roman"/>
          <w:sz w:val="24"/>
          <w:szCs w:val="24"/>
        </w:rPr>
        <w:t>Podstawą prawną przetwarzania danych</w:t>
      </w:r>
      <w:r w:rsidR="00A433E3">
        <w:rPr>
          <w:rFonts w:ascii="Arial Narrow" w:hAnsi="Arial Narrow" w:cs="Times New Roman"/>
          <w:sz w:val="24"/>
          <w:szCs w:val="24"/>
        </w:rPr>
        <w:t xml:space="preserve"> jest</w:t>
      </w:r>
      <w:r w:rsidRPr="000D0480">
        <w:rPr>
          <w:rFonts w:ascii="Arial Narrow" w:hAnsi="Arial Narrow" w:cs="Times New Roman"/>
          <w:sz w:val="24"/>
          <w:szCs w:val="24"/>
        </w:rPr>
        <w:t xml:space="preserve"> art. 6 ust. 1. lit. c) RODO*</w:t>
      </w:r>
      <w:r w:rsidR="00A433E3">
        <w:rPr>
          <w:rFonts w:ascii="Arial Narrow" w:hAnsi="Arial Narrow" w:cs="Times New Roman"/>
          <w:sz w:val="24"/>
          <w:szCs w:val="24"/>
        </w:rPr>
        <w:t xml:space="preserve">, czyli obowiązek prawny ciążący na administratorze </w:t>
      </w:r>
      <w:r w:rsidRPr="000D0480">
        <w:rPr>
          <w:rFonts w:ascii="Arial Narrow" w:hAnsi="Arial Narrow" w:cs="Times New Roman"/>
          <w:sz w:val="24"/>
          <w:szCs w:val="24"/>
        </w:rPr>
        <w:t>w związku z ustawą z dnia 14 grudnia 2016 r</w:t>
      </w:r>
      <w:r w:rsidR="00DD7302">
        <w:rPr>
          <w:rFonts w:ascii="Arial Narrow" w:hAnsi="Arial Narrow" w:cs="Times New Roman"/>
          <w:sz w:val="24"/>
          <w:szCs w:val="24"/>
        </w:rPr>
        <w:t>oku</w:t>
      </w:r>
      <w:r w:rsidRPr="000D0480">
        <w:rPr>
          <w:rFonts w:ascii="Arial Narrow" w:hAnsi="Arial Narrow" w:cs="Times New Roman"/>
          <w:sz w:val="24"/>
          <w:szCs w:val="24"/>
        </w:rPr>
        <w:t xml:space="preserve"> Prawo oświatowe oraz ustawą  z dnia 14 lipca 1983 roku o narodowym zasobie archiwalnym i archiwach.</w:t>
      </w:r>
      <w:r w:rsidR="00812F08">
        <w:rPr>
          <w:rFonts w:ascii="Arial Narrow" w:hAnsi="Arial Narrow" w:cs="Times New Roman"/>
          <w:sz w:val="24"/>
          <w:szCs w:val="24"/>
        </w:rPr>
        <w:t xml:space="preserve"> Podstawą przetwarzania może być wyrażona zgoda na przetwarzanie innych danych niż wymagane przez przepisy prawa na podstawie art. 6 ust. 1 lit. a) RODO.</w:t>
      </w:r>
    </w:p>
    <w:p w14:paraId="4F7697B6" w14:textId="77777777" w:rsidR="000D0480" w:rsidRPr="000D0480" w:rsidRDefault="000D0480" w:rsidP="009747D3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13A6F663" w14:textId="77777777" w:rsidR="000D0480" w:rsidRPr="000D0480" w:rsidRDefault="000D0480" w:rsidP="009747D3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0D0480">
        <w:rPr>
          <w:rFonts w:ascii="Arial Narrow" w:hAnsi="Arial Narrow" w:cs="Times New Roman"/>
          <w:b/>
          <w:bCs/>
          <w:sz w:val="24"/>
          <w:szCs w:val="24"/>
        </w:rPr>
        <w:t>Obowiązek podania danych</w:t>
      </w:r>
    </w:p>
    <w:p w14:paraId="7B50CE5E" w14:textId="08A95D02" w:rsidR="000D0480" w:rsidRPr="000D0480" w:rsidRDefault="000D0480" w:rsidP="009747D3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0D0480">
        <w:rPr>
          <w:rFonts w:ascii="Arial Narrow" w:hAnsi="Arial Narrow" w:cs="Times New Roman"/>
          <w:sz w:val="24"/>
          <w:szCs w:val="24"/>
        </w:rPr>
        <w:t xml:space="preserve">Podanie danych osobowych jest wymogiem ustawowym, gdy wynika z przepisów prawa, a w pozostałym zakresie jest dobrowolne. </w:t>
      </w:r>
    </w:p>
    <w:p w14:paraId="4A3A3CE8" w14:textId="77777777" w:rsidR="000D0480" w:rsidRPr="000D0480" w:rsidRDefault="000D0480" w:rsidP="009747D3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  <w:r w:rsidRPr="000D0480">
        <w:rPr>
          <w:rFonts w:ascii="Arial Narrow" w:hAnsi="Arial Narrow" w:cs="Times New Roman"/>
          <w:sz w:val="24"/>
          <w:szCs w:val="24"/>
        </w:rPr>
        <w:t xml:space="preserve"> </w:t>
      </w:r>
    </w:p>
    <w:p w14:paraId="373F6E04" w14:textId="77777777" w:rsidR="000D0480" w:rsidRPr="000D0480" w:rsidRDefault="000D0480" w:rsidP="009747D3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t>Okres przechowywania danych</w:t>
      </w:r>
    </w:p>
    <w:p w14:paraId="724C3863" w14:textId="2B490DB4" w:rsidR="00CB3C8C" w:rsidRPr="00CB3C8C" w:rsidRDefault="00CB3C8C" w:rsidP="00CB3C8C">
      <w:pPr>
        <w:autoSpaceDE w:val="0"/>
        <w:autoSpaceDN w:val="0"/>
        <w:adjustRightInd w:val="0"/>
        <w:spacing w:after="0" w:line="240" w:lineRule="auto"/>
        <w:ind w:right="-34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Kandydaci, którzy nie zostali przyjęci </w:t>
      </w:r>
      <w:r w:rsidRPr="00CB3C8C">
        <w:rPr>
          <w:rFonts w:ascii="Arial Narrow" w:hAnsi="Arial Narrow" w:cs="Times New Roman"/>
          <w:sz w:val="24"/>
          <w:szCs w:val="24"/>
        </w:rPr>
        <w:t xml:space="preserve">mogą odbierać </w:t>
      </w:r>
      <w:r>
        <w:rPr>
          <w:rFonts w:ascii="Arial Narrow" w:hAnsi="Arial Narrow" w:cs="Times New Roman"/>
          <w:sz w:val="24"/>
          <w:szCs w:val="24"/>
        </w:rPr>
        <w:t xml:space="preserve">dokumentację </w:t>
      </w:r>
      <w:r w:rsidRPr="00CB3C8C">
        <w:rPr>
          <w:rFonts w:ascii="Arial Narrow" w:hAnsi="Arial Narrow" w:cs="Times New Roman"/>
          <w:sz w:val="24"/>
          <w:szCs w:val="24"/>
        </w:rPr>
        <w:t>po zakończonym postepowaniu rekrutacyjnym.</w:t>
      </w:r>
    </w:p>
    <w:p w14:paraId="711C1FDA" w14:textId="234D89D2" w:rsidR="00CB3C8C" w:rsidRPr="00CB3C8C" w:rsidRDefault="00CB3C8C" w:rsidP="00CB3C8C">
      <w:pPr>
        <w:autoSpaceDE w:val="0"/>
        <w:autoSpaceDN w:val="0"/>
        <w:adjustRightInd w:val="0"/>
        <w:spacing w:after="0" w:line="240" w:lineRule="auto"/>
        <w:ind w:right="-34"/>
        <w:jc w:val="both"/>
        <w:rPr>
          <w:rFonts w:ascii="Arial Narrow" w:hAnsi="Arial Narrow" w:cs="Times New Roman"/>
          <w:sz w:val="24"/>
          <w:szCs w:val="24"/>
        </w:rPr>
      </w:pPr>
      <w:r w:rsidRPr="00CB3C8C">
        <w:rPr>
          <w:rFonts w:ascii="Arial Narrow" w:hAnsi="Arial Narrow" w:cs="Times New Roman"/>
          <w:sz w:val="24"/>
          <w:szCs w:val="24"/>
        </w:rPr>
        <w:t>Dane osobowe przyjętych kandydatów włączane są do teczek osobowych ucznia.</w:t>
      </w:r>
    </w:p>
    <w:p w14:paraId="5EFEF1FE" w14:textId="15D0F20D" w:rsidR="00CB3C8C" w:rsidRPr="00CB3C8C" w:rsidRDefault="00CB3C8C" w:rsidP="00CB3C8C">
      <w:pPr>
        <w:autoSpaceDE w:val="0"/>
        <w:autoSpaceDN w:val="0"/>
        <w:adjustRightInd w:val="0"/>
        <w:spacing w:after="0" w:line="240" w:lineRule="auto"/>
        <w:ind w:right="-34"/>
        <w:jc w:val="both"/>
        <w:rPr>
          <w:rFonts w:ascii="Arial Narrow" w:hAnsi="Arial Narrow" w:cs="Times New Roman"/>
          <w:sz w:val="24"/>
          <w:szCs w:val="24"/>
        </w:rPr>
      </w:pPr>
      <w:r w:rsidRPr="00CB3C8C">
        <w:rPr>
          <w:rFonts w:ascii="Arial Narrow" w:hAnsi="Arial Narrow" w:cs="Times New Roman"/>
          <w:sz w:val="24"/>
          <w:szCs w:val="24"/>
        </w:rPr>
        <w:t xml:space="preserve">Teczki osobowe uczniów zawierające m.in. oryginały świadectw szkoły, zaświadczenia lekarskie, oddawane są słuchaczom niezwłocznie po zakończeniu nauki. </w:t>
      </w:r>
    </w:p>
    <w:p w14:paraId="5A55BF33" w14:textId="2DFE94D2" w:rsidR="00CB3C8C" w:rsidRDefault="00CB3C8C" w:rsidP="00CB3C8C">
      <w:pPr>
        <w:autoSpaceDE w:val="0"/>
        <w:autoSpaceDN w:val="0"/>
        <w:adjustRightInd w:val="0"/>
        <w:spacing w:after="0" w:line="240" w:lineRule="auto"/>
        <w:ind w:right="-34"/>
        <w:jc w:val="both"/>
        <w:rPr>
          <w:rFonts w:ascii="Arial Narrow" w:hAnsi="Arial Narrow" w:cs="Times New Roman"/>
          <w:sz w:val="24"/>
          <w:szCs w:val="24"/>
        </w:rPr>
      </w:pPr>
      <w:r w:rsidRPr="00CB3C8C">
        <w:rPr>
          <w:rFonts w:ascii="Arial Narrow" w:hAnsi="Arial Narrow" w:cs="Times New Roman"/>
          <w:sz w:val="24"/>
          <w:szCs w:val="24"/>
        </w:rPr>
        <w:t xml:space="preserve">Dokumenty nieodebrane po zakończeniu rekrutacji lub zakończeniu nauki w szkole są przechowywane przez okres 50 lat. </w:t>
      </w:r>
    </w:p>
    <w:p w14:paraId="099AABE1" w14:textId="77777777" w:rsidR="00CB3C8C" w:rsidRPr="00CB3C8C" w:rsidRDefault="00CB3C8C" w:rsidP="00CB3C8C">
      <w:pPr>
        <w:autoSpaceDE w:val="0"/>
        <w:autoSpaceDN w:val="0"/>
        <w:adjustRightInd w:val="0"/>
        <w:spacing w:after="0" w:line="240" w:lineRule="auto"/>
        <w:ind w:right="-34"/>
        <w:jc w:val="both"/>
        <w:rPr>
          <w:rFonts w:ascii="Arial Narrow" w:hAnsi="Arial Narrow" w:cs="Times New Roman"/>
          <w:sz w:val="24"/>
          <w:szCs w:val="24"/>
        </w:rPr>
      </w:pPr>
    </w:p>
    <w:p w14:paraId="0C5FD0C1" w14:textId="77777777" w:rsidR="000D0480" w:rsidRPr="000D0480" w:rsidRDefault="000D0480" w:rsidP="009747D3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t>Odbiorcy danych</w:t>
      </w:r>
    </w:p>
    <w:p w14:paraId="52D82A32" w14:textId="77777777" w:rsidR="000D0480" w:rsidRPr="000D0480" w:rsidRDefault="000D0480" w:rsidP="009747D3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0D0480">
        <w:rPr>
          <w:rFonts w:ascii="Arial Narrow" w:hAnsi="Arial Narrow" w:cs="Times New Roman"/>
          <w:sz w:val="24"/>
          <w:szCs w:val="24"/>
        </w:rPr>
        <w:t>Odbiorcami danych osobowych mogą być podmioty uprawnione na podstawie przepisów prawa oraz podmioty świadczące usługi na rzecz Administratora na podstawie podpisanych umów.</w:t>
      </w:r>
    </w:p>
    <w:p w14:paraId="49D78ED7" w14:textId="77777777" w:rsidR="000D0480" w:rsidRPr="000D0480" w:rsidRDefault="000D0480" w:rsidP="009747D3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6D8F9D4D" w14:textId="77777777" w:rsidR="000D0480" w:rsidRPr="000D0480" w:rsidRDefault="000D0480" w:rsidP="009747D3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t>Prawa osób</w:t>
      </w:r>
    </w:p>
    <w:p w14:paraId="399292F3" w14:textId="172957A6" w:rsidR="000D0480" w:rsidRDefault="000D0480" w:rsidP="001B7BA8">
      <w:pPr>
        <w:pStyle w:val="Akapitzlist"/>
        <w:spacing w:before="240" w:after="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0D0480">
        <w:rPr>
          <w:rFonts w:ascii="Arial Narrow" w:hAnsi="Arial Narrow" w:cs="Times New Roman"/>
          <w:sz w:val="24"/>
          <w:szCs w:val="24"/>
        </w:rPr>
        <w:t>Prawa osób: prawo do ochrony danych osobowych, dostępu do nich oraz otrzymywania ich kopii, żądania ich sprostowania oraz prawo do wniesienia skargi do Prezesa Urzędu Ochrony Danych Osobowych.</w:t>
      </w:r>
    </w:p>
    <w:p w14:paraId="79C12C36" w14:textId="77777777" w:rsidR="001B7BA8" w:rsidRDefault="001B7BA8" w:rsidP="001B7BA8">
      <w:pPr>
        <w:pStyle w:val="Akapitzlist"/>
        <w:spacing w:before="240" w:after="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14:paraId="41720960" w14:textId="09A3384F" w:rsidR="00812F08" w:rsidRPr="000D0480" w:rsidRDefault="00812F08" w:rsidP="009747D3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Jeżeli kandydat wyraził zgodę na przetwarzanie danych osobowych, innych niż wymagane przez przepisy prawa, kandydat ma prawo do wycofania tej zgody.</w:t>
      </w:r>
    </w:p>
    <w:p w14:paraId="79D58A24" w14:textId="25521689" w:rsidR="000D0480" w:rsidRPr="0096497D" w:rsidRDefault="000D0480" w:rsidP="009747D3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6497D">
        <w:rPr>
          <w:rFonts w:ascii="Arial Narrow" w:hAnsi="Arial Narrow" w:cs="Times New Roman"/>
          <w:sz w:val="20"/>
          <w:szCs w:val="20"/>
          <w:shd w:val="clear" w:color="auto" w:fill="FFFFFF"/>
        </w:rPr>
        <w:t>*RODO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sectPr w:rsidR="000D0480" w:rsidRPr="0096497D" w:rsidSect="000A35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DA515" w14:textId="77777777" w:rsidR="001B7BA8" w:rsidRDefault="001B7BA8" w:rsidP="001B7BA8">
      <w:pPr>
        <w:spacing w:after="0" w:line="240" w:lineRule="auto"/>
      </w:pPr>
      <w:r>
        <w:separator/>
      </w:r>
    </w:p>
  </w:endnote>
  <w:endnote w:type="continuationSeparator" w:id="0">
    <w:p w14:paraId="57C88B16" w14:textId="77777777" w:rsidR="001B7BA8" w:rsidRDefault="001B7BA8" w:rsidP="001B7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3B734" w14:textId="77777777" w:rsidR="001B7BA8" w:rsidRDefault="001B7B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805F9" w14:textId="53FE3AA3" w:rsidR="001B7BA8" w:rsidRPr="001B7BA8" w:rsidRDefault="001B7BA8" w:rsidP="001B7BA8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>Wersja z dnia 28 lipca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FE7EA" w14:textId="77777777" w:rsidR="001B7BA8" w:rsidRDefault="001B7B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B2108" w14:textId="77777777" w:rsidR="001B7BA8" w:rsidRDefault="001B7BA8" w:rsidP="001B7BA8">
      <w:pPr>
        <w:spacing w:after="0" w:line="240" w:lineRule="auto"/>
      </w:pPr>
      <w:r>
        <w:separator/>
      </w:r>
    </w:p>
  </w:footnote>
  <w:footnote w:type="continuationSeparator" w:id="0">
    <w:p w14:paraId="0F232359" w14:textId="77777777" w:rsidR="001B7BA8" w:rsidRDefault="001B7BA8" w:rsidP="001B7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665CE" w14:textId="77777777" w:rsidR="001B7BA8" w:rsidRDefault="001B7B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11D66" w14:textId="77777777" w:rsidR="001B7BA8" w:rsidRDefault="001B7B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474C8" w14:textId="77777777" w:rsidR="001B7BA8" w:rsidRDefault="001B7B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40717"/>
    <w:multiLevelType w:val="hybridMultilevel"/>
    <w:tmpl w:val="53F4352E"/>
    <w:lvl w:ilvl="0" w:tplc="F0B6208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47549"/>
    <w:multiLevelType w:val="hybridMultilevel"/>
    <w:tmpl w:val="9BF0CD5C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409D0ACE"/>
    <w:multiLevelType w:val="hybridMultilevel"/>
    <w:tmpl w:val="9FBA36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604158"/>
    <w:multiLevelType w:val="hybridMultilevel"/>
    <w:tmpl w:val="09126D6A"/>
    <w:lvl w:ilvl="0" w:tplc="AB78882C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955E1"/>
    <w:multiLevelType w:val="hybridMultilevel"/>
    <w:tmpl w:val="9D462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47E00"/>
    <w:multiLevelType w:val="hybridMultilevel"/>
    <w:tmpl w:val="4900E518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3259B"/>
    <w:multiLevelType w:val="hybridMultilevel"/>
    <w:tmpl w:val="D286FF8C"/>
    <w:lvl w:ilvl="0" w:tplc="F0B6208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D4E7B"/>
    <w:multiLevelType w:val="hybridMultilevel"/>
    <w:tmpl w:val="2092E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024B8"/>
    <w:multiLevelType w:val="multilevel"/>
    <w:tmpl w:val="7B2CD5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4235383">
    <w:abstractNumId w:val="2"/>
  </w:num>
  <w:num w:numId="2" w16cid:durableId="86466244">
    <w:abstractNumId w:val="3"/>
  </w:num>
  <w:num w:numId="3" w16cid:durableId="1359694518">
    <w:abstractNumId w:val="1"/>
  </w:num>
  <w:num w:numId="4" w16cid:durableId="292372914">
    <w:abstractNumId w:val="8"/>
  </w:num>
  <w:num w:numId="5" w16cid:durableId="1021979010">
    <w:abstractNumId w:val="4"/>
  </w:num>
  <w:num w:numId="6" w16cid:durableId="412433564">
    <w:abstractNumId w:val="5"/>
  </w:num>
  <w:num w:numId="7" w16cid:durableId="1476558719">
    <w:abstractNumId w:val="7"/>
  </w:num>
  <w:num w:numId="8" w16cid:durableId="1365059155">
    <w:abstractNumId w:val="6"/>
  </w:num>
  <w:num w:numId="9" w16cid:durableId="1541698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68D"/>
    <w:rsid w:val="000302C7"/>
    <w:rsid w:val="00043D19"/>
    <w:rsid w:val="000A3534"/>
    <w:rsid w:val="000B4455"/>
    <w:rsid w:val="000D0480"/>
    <w:rsid w:val="000F3A90"/>
    <w:rsid w:val="00187E4D"/>
    <w:rsid w:val="001B7BA8"/>
    <w:rsid w:val="001E168D"/>
    <w:rsid w:val="00281D36"/>
    <w:rsid w:val="00372828"/>
    <w:rsid w:val="003B2271"/>
    <w:rsid w:val="004155A6"/>
    <w:rsid w:val="00435AAC"/>
    <w:rsid w:val="004721C7"/>
    <w:rsid w:val="00477CBB"/>
    <w:rsid w:val="0049022E"/>
    <w:rsid w:val="005719B9"/>
    <w:rsid w:val="005B4DE2"/>
    <w:rsid w:val="00694B55"/>
    <w:rsid w:val="006D5DE3"/>
    <w:rsid w:val="00702A5C"/>
    <w:rsid w:val="007D7EB6"/>
    <w:rsid w:val="0080050B"/>
    <w:rsid w:val="00812F08"/>
    <w:rsid w:val="008458A0"/>
    <w:rsid w:val="008703FC"/>
    <w:rsid w:val="008C19D2"/>
    <w:rsid w:val="008F18A8"/>
    <w:rsid w:val="009552A5"/>
    <w:rsid w:val="0096497D"/>
    <w:rsid w:val="009747D3"/>
    <w:rsid w:val="00A023FF"/>
    <w:rsid w:val="00A433E3"/>
    <w:rsid w:val="00A5136E"/>
    <w:rsid w:val="00A91736"/>
    <w:rsid w:val="00AE0A7C"/>
    <w:rsid w:val="00BB3652"/>
    <w:rsid w:val="00C001A3"/>
    <w:rsid w:val="00C14750"/>
    <w:rsid w:val="00C80B5A"/>
    <w:rsid w:val="00CB3C8C"/>
    <w:rsid w:val="00CF20EE"/>
    <w:rsid w:val="00D4655D"/>
    <w:rsid w:val="00D97CC4"/>
    <w:rsid w:val="00DD0E3B"/>
    <w:rsid w:val="00DD7302"/>
    <w:rsid w:val="00DE6948"/>
    <w:rsid w:val="00ED5B17"/>
    <w:rsid w:val="00EF7E13"/>
    <w:rsid w:val="00F227D2"/>
    <w:rsid w:val="00F45076"/>
    <w:rsid w:val="00F8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CB5E"/>
  <w15:docId w15:val="{39B2C3D2-ED18-498B-B32C-629CECDB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22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4DE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21C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D048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Web1">
    <w:name w:val="Normalny (Web)1"/>
    <w:basedOn w:val="Normalny"/>
    <w:uiPriority w:val="99"/>
    <w:rsid w:val="000D048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Pogrubienie1">
    <w:name w:val="Pogrubienie1"/>
    <w:basedOn w:val="Domylnaczcionkaakapitu"/>
    <w:rsid w:val="000D048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B7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BA8"/>
  </w:style>
  <w:style w:type="paragraph" w:styleId="Stopka">
    <w:name w:val="footer"/>
    <w:basedOn w:val="Normalny"/>
    <w:link w:val="StopkaZnak"/>
    <w:uiPriority w:val="99"/>
    <w:unhideWhenUsed/>
    <w:rsid w:val="001B7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1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edyk-stg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zkola@medyk-stg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Grażyna Kawczyńska</cp:lastModifiedBy>
  <cp:revision>3</cp:revision>
  <cp:lastPrinted>2023-03-08T17:14:00Z</cp:lastPrinted>
  <dcterms:created xsi:type="dcterms:W3CDTF">2025-07-28T09:16:00Z</dcterms:created>
  <dcterms:modified xsi:type="dcterms:W3CDTF">2025-07-28T09:17:00Z</dcterms:modified>
</cp:coreProperties>
</file>