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5F75C" w14:textId="1EBE31FA" w:rsidR="001E168D" w:rsidRPr="00E7738B" w:rsidRDefault="001E168D" w:rsidP="004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38B">
        <w:rPr>
          <w:rFonts w:ascii="Times New Roman" w:hAnsi="Times New Roman" w:cs="Times New Roman"/>
          <w:b/>
          <w:sz w:val="24"/>
          <w:szCs w:val="24"/>
          <w:u w:val="single"/>
        </w:rPr>
        <w:t>KLAUZULA INF</w:t>
      </w:r>
      <w:r w:rsidR="007D7EB6" w:rsidRPr="00E7738B">
        <w:rPr>
          <w:rFonts w:ascii="Times New Roman" w:hAnsi="Times New Roman" w:cs="Times New Roman"/>
          <w:b/>
          <w:sz w:val="24"/>
          <w:szCs w:val="24"/>
          <w:u w:val="single"/>
        </w:rPr>
        <w:t xml:space="preserve">RMACYJNA DLA </w:t>
      </w:r>
      <w:r w:rsidR="00477CBB" w:rsidRPr="00E7738B">
        <w:rPr>
          <w:rFonts w:ascii="Times New Roman" w:hAnsi="Times New Roman" w:cs="Times New Roman"/>
          <w:b/>
          <w:sz w:val="24"/>
          <w:szCs w:val="24"/>
          <w:u w:val="single"/>
        </w:rPr>
        <w:t>KONRAHENTÓW I OSÓB ŚWIADCZĄCYCH UMOWY CYWILNOPRAWNE</w:t>
      </w:r>
    </w:p>
    <w:p w14:paraId="42EF545F" w14:textId="77777777" w:rsidR="001E168D" w:rsidRPr="007D7EB6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0B6CE9" w14:textId="173E6027" w:rsidR="001E168D" w:rsidRDefault="001E168D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zwanym dalej RODO informuję, iż:</w:t>
      </w:r>
    </w:p>
    <w:p w14:paraId="4EFB7E27" w14:textId="77777777" w:rsidR="005B4DE2" w:rsidRPr="007D7EB6" w:rsidRDefault="005B4DE2" w:rsidP="0049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1038" w14:textId="31977206" w:rsidR="00F8222C" w:rsidRPr="007D7EB6" w:rsidRDefault="00187E4D" w:rsidP="004902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osobowych jest  Pomorska Medyczna Szkoła Policealna w Starogardzie Gdańskim , ul. Skarszewska 7</w:t>
      </w:r>
      <w:r w:rsidR="00DA2FFF">
        <w:rPr>
          <w:rFonts w:ascii="Times New Roman" w:hAnsi="Times New Roman" w:cs="Times New Roman"/>
          <w:sz w:val="24"/>
          <w:szCs w:val="24"/>
        </w:rPr>
        <w:t>, 83-200 Starogard Gdański.</w:t>
      </w:r>
    </w:p>
    <w:p w14:paraId="5BA10B8F" w14:textId="7B848813" w:rsidR="007D7EB6" w:rsidRPr="007D7EB6" w:rsidRDefault="001E168D" w:rsidP="00E7738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>Kontakt</w:t>
      </w:r>
      <w:r w:rsidR="00E7738B">
        <w:rPr>
          <w:rFonts w:ascii="Times New Roman" w:hAnsi="Times New Roman" w:cs="Times New Roman"/>
          <w:sz w:val="24"/>
          <w:szCs w:val="24"/>
        </w:rPr>
        <w:t xml:space="preserve"> </w:t>
      </w:r>
      <w:r w:rsidR="00E7738B" w:rsidRPr="00E7738B">
        <w:rPr>
          <w:rFonts w:ascii="Times New Roman" w:hAnsi="Times New Roman" w:cs="Times New Roman"/>
          <w:sz w:val="24"/>
          <w:szCs w:val="24"/>
        </w:rPr>
        <w:t>z Inspektorem Ochrony Danych, panią Anną Dudek pod adresem: iod@medyk-stg.pl, tel. 58 562 36 16 lub korespondencyjnie na adres siedziby Administratora.</w:t>
      </w:r>
      <w:r w:rsidR="00E77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55746" w14:textId="56D7647E" w:rsidR="007D7EB6" w:rsidRPr="00477CBB" w:rsidRDefault="007D7EB6" w:rsidP="004902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Podstaw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prawne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B31E89B" w14:textId="6CAA3470" w:rsidR="007D7EB6" w:rsidRPr="007D7EB6" w:rsidRDefault="007D7EB6" w:rsidP="00477C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 xml:space="preserve">Art. 6 ust. 1 lit. b RODO – niezbędność do wykonania umowy, której stroną jest osoba, której dane dotyczą 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 xml:space="preserve">lub do podjęcia działań za żądanie osoby, której dane dotyczą przed zawarciem umowy </w:t>
      </w:r>
      <w:r w:rsidRPr="007D7EB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73B2E6" w14:textId="524E4982" w:rsidR="006D5DE3" w:rsidRDefault="007D7EB6" w:rsidP="00477CBB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EB6">
        <w:rPr>
          <w:rFonts w:ascii="Times New Roman" w:eastAsia="Times New Roman" w:hAnsi="Times New Roman" w:cs="Times New Roman"/>
          <w:sz w:val="24"/>
          <w:szCs w:val="24"/>
        </w:rPr>
        <w:t>Art. 6 ust. 1 lit. c RODO – obowiązek prawny ciążący na administratorze, w związku z:</w:t>
      </w:r>
      <w:r w:rsidR="006D5DE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D5DE3"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z dnia 23 kwietnia 1964r. Kodeks cywilny (</w:t>
      </w:r>
      <w:proofErr w:type="spellStart"/>
      <w:r w:rsidR="00477C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Dz.U. 202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, poz. 1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0),</w:t>
      </w:r>
    </w:p>
    <w:p w14:paraId="24D774CB" w14:textId="0A615032" w:rsidR="007D7EB6" w:rsidRPr="006D5DE3" w:rsidRDefault="004155A6" w:rsidP="008458A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>Ustawa z dn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BB" w:rsidRPr="00477CBB">
        <w:rPr>
          <w:rFonts w:ascii="Times New Roman" w:eastAsia="Times New Roman" w:hAnsi="Times New Roman" w:cs="Times New Roman"/>
          <w:sz w:val="24"/>
          <w:szCs w:val="24"/>
        </w:rPr>
        <w:t>20 listopada 1998 r. o zryczałtowanym podatku dochodowym od niektórych przychodów osiąganych przez osoby fi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zyczne (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Dz. U. 2022, poz. 2540)</w:t>
      </w:r>
      <w:r w:rsidR="007D7EB6" w:rsidRPr="006D5DE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A8556D" w14:textId="7F219445" w:rsid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Ustaw</w:t>
      </w:r>
      <w:r w:rsidR="00477CB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 z dnia 13 października 1998r. o systemie ubezpieczeń społecznych ( </w:t>
      </w:r>
      <w:proofErr w:type="spellStart"/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r. poz. 1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230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 xml:space="preserve"> – art. 1, art. 6 oraz 6a</w:t>
      </w:r>
      <w:bookmarkStart w:id="0" w:name="_GoBack"/>
      <w:bookmarkEnd w:id="0"/>
    </w:p>
    <w:p w14:paraId="003295A7" w14:textId="317EF0A5" w:rsidR="00477CBB" w:rsidRPr="007D7EB6" w:rsidRDefault="00477CBB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Ustawa </w:t>
      </w:r>
      <w:r w:rsidRPr="00477CBB">
        <w:rPr>
          <w:rFonts w:ascii="Times New Roman" w:eastAsia="Times New Roman" w:hAnsi="Times New Roman" w:cs="Times New Roman"/>
          <w:sz w:val="24"/>
          <w:szCs w:val="24"/>
        </w:rPr>
        <w:t xml:space="preserve">z 26 stycznia 1982r. Karta nauczyciela ( 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477CBB">
        <w:rPr>
          <w:rFonts w:ascii="Times New Roman" w:eastAsia="Times New Roman" w:hAnsi="Times New Roman" w:cs="Times New Roman"/>
          <w:sz w:val="24"/>
          <w:szCs w:val="24"/>
        </w:rPr>
        <w:t>Dz.U.2023, poz. 984)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EFED22" w14:textId="546ADBC2" w:rsidR="007D7EB6" w:rsidRPr="007D7EB6" w:rsidRDefault="004155A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6948"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DE6948" w:rsidRPr="00DE6948">
        <w:rPr>
          <w:rFonts w:ascii="Times New Roman" w:eastAsia="Times New Roman" w:hAnsi="Times New Roman" w:cs="Times New Roman"/>
          <w:sz w:val="24"/>
          <w:szCs w:val="24"/>
        </w:rPr>
        <w:t xml:space="preserve">26 czerwca 1974r.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Kodeks pracy (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Dz.U. 20</w:t>
      </w:r>
      <w:r w:rsidR="0037282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 xml:space="preserve">r. poz. </w:t>
      </w:r>
      <w:r w:rsidR="0080050B">
        <w:rPr>
          <w:rFonts w:ascii="Times New Roman" w:eastAsia="Times New Roman" w:hAnsi="Times New Roman" w:cs="Times New Roman"/>
          <w:sz w:val="24"/>
          <w:szCs w:val="24"/>
        </w:rPr>
        <w:t>146</w:t>
      </w:r>
      <w:r w:rsidR="00DA2F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7EB6" w:rsidRPr="007D7E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B6914EE" w14:textId="2CCAE3A4" w:rsidR="007D7EB6" w:rsidRPr="007D7EB6" w:rsidRDefault="007D7EB6" w:rsidP="008458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9F5F3" w14:textId="1DD7F4E5" w:rsidR="004155A6" w:rsidRDefault="004155A6" w:rsidP="008005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5A6">
        <w:rPr>
          <w:rFonts w:ascii="Times New Roman" w:hAnsi="Times New Roman" w:cs="Times New Roman"/>
          <w:sz w:val="24"/>
          <w:szCs w:val="24"/>
        </w:rPr>
        <w:t xml:space="preserve">Odbiorcami Pani/Pana danych osobowych </w:t>
      </w:r>
      <w:r w:rsidR="0080050B" w:rsidRPr="0080050B">
        <w:rPr>
          <w:rFonts w:ascii="Times New Roman" w:hAnsi="Times New Roman" w:cs="Times New Roman"/>
          <w:sz w:val="24"/>
          <w:szCs w:val="24"/>
        </w:rPr>
        <w:t>będą podmioty uczestniczące w realizacji umowy, z którymi Administrator posiada podpisane stosowne umowy powierzenia przetwarzania danych osobowych</w:t>
      </w:r>
      <w:r w:rsidR="0080050B">
        <w:rPr>
          <w:rFonts w:ascii="Times New Roman" w:hAnsi="Times New Roman" w:cs="Times New Roman"/>
          <w:sz w:val="24"/>
          <w:szCs w:val="24"/>
        </w:rPr>
        <w:t>,</w:t>
      </w:r>
      <w:r w:rsidR="0080050B" w:rsidRPr="0080050B">
        <w:rPr>
          <w:rFonts w:ascii="Times New Roman" w:hAnsi="Times New Roman" w:cs="Times New Roman"/>
          <w:sz w:val="24"/>
          <w:szCs w:val="24"/>
        </w:rPr>
        <w:t xml:space="preserve"> bądź inne podmioty na podstawie odrębnych przepisów prawa.</w:t>
      </w:r>
      <w:r w:rsidR="008005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324984" w14:textId="3EE967A1" w:rsidR="007D7EB6" w:rsidRPr="007D7EB6" w:rsidRDefault="007D7EB6" w:rsidP="008005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80050B" w:rsidRPr="0080050B">
        <w:rPr>
          <w:rFonts w:ascii="Times New Roman" w:hAnsi="Times New Roman" w:cs="Times New Roman"/>
          <w:sz w:val="24"/>
          <w:szCs w:val="24"/>
        </w:rPr>
        <w:t xml:space="preserve">wynikające z zawarcia i realizacji umowy </w:t>
      </w:r>
      <w:r w:rsidR="0080050B">
        <w:rPr>
          <w:rFonts w:ascii="Times New Roman" w:hAnsi="Times New Roman" w:cs="Times New Roman"/>
          <w:sz w:val="24"/>
          <w:szCs w:val="24"/>
        </w:rPr>
        <w:t xml:space="preserve">cywilnoprawnej lub innej umowy na świadczenie usług, </w:t>
      </w:r>
      <w:r w:rsidR="0080050B" w:rsidRPr="0080050B">
        <w:rPr>
          <w:rFonts w:ascii="Times New Roman" w:hAnsi="Times New Roman" w:cs="Times New Roman"/>
          <w:sz w:val="24"/>
          <w:szCs w:val="24"/>
        </w:rPr>
        <w:t>będą przetwarzane w okresie trwania umowy oraz przez czas niezbędny do ewentualnego dochodzen</w:t>
      </w:r>
      <w:r w:rsidR="0080050B">
        <w:rPr>
          <w:rFonts w:ascii="Times New Roman" w:hAnsi="Times New Roman" w:cs="Times New Roman"/>
          <w:sz w:val="24"/>
          <w:szCs w:val="24"/>
        </w:rPr>
        <w:t xml:space="preserve">ia roszczeń z tytułu tej </w:t>
      </w:r>
      <w:r w:rsidR="0080050B" w:rsidRPr="0080050B">
        <w:rPr>
          <w:rFonts w:ascii="Times New Roman" w:hAnsi="Times New Roman" w:cs="Times New Roman"/>
          <w:sz w:val="24"/>
          <w:szCs w:val="24"/>
        </w:rPr>
        <w:t>umowy</w:t>
      </w:r>
    </w:p>
    <w:p w14:paraId="2B3B16FC" w14:textId="5C0BFA72" w:rsidR="007D7EB6" w:rsidRPr="007D7EB6" w:rsidRDefault="007D7EB6" w:rsidP="008005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Posiada Pani/Pan prawo dostępu do danych osobowych, sprostowania, </w:t>
      </w:r>
      <w:r w:rsidR="0080050B">
        <w:rPr>
          <w:rFonts w:ascii="Times New Roman" w:hAnsi="Times New Roman" w:cs="Times New Roman"/>
          <w:sz w:val="24"/>
          <w:szCs w:val="24"/>
        </w:rPr>
        <w:t xml:space="preserve">usunięcia lub </w:t>
      </w:r>
      <w:r w:rsidRPr="007D7EB6">
        <w:rPr>
          <w:rFonts w:ascii="Times New Roman" w:hAnsi="Times New Roman" w:cs="Times New Roman"/>
          <w:sz w:val="24"/>
          <w:szCs w:val="24"/>
        </w:rPr>
        <w:t>ograniczenia przetwarzania</w:t>
      </w:r>
      <w:r w:rsidR="0080050B">
        <w:rPr>
          <w:rFonts w:ascii="Times New Roman" w:hAnsi="Times New Roman" w:cs="Times New Roman"/>
          <w:sz w:val="24"/>
          <w:szCs w:val="24"/>
        </w:rPr>
        <w:t>, a</w:t>
      </w:r>
      <w:r w:rsidRPr="007D7EB6">
        <w:rPr>
          <w:rFonts w:ascii="Times New Roman" w:hAnsi="Times New Roman" w:cs="Times New Roman"/>
          <w:sz w:val="24"/>
          <w:szCs w:val="24"/>
        </w:rPr>
        <w:t xml:space="preserve"> </w:t>
      </w:r>
      <w:r w:rsidR="0080050B" w:rsidRPr="0080050B">
        <w:rPr>
          <w:rFonts w:ascii="Times New Roman" w:hAnsi="Times New Roman" w:cs="Times New Roman"/>
          <w:sz w:val="24"/>
          <w:szCs w:val="24"/>
        </w:rPr>
        <w:t>także prawo do wniesienia sprzeciwu wobec przetwarzania oraz prawo do przenoszenia danych .</w:t>
      </w:r>
    </w:p>
    <w:p w14:paraId="14ED86B5" w14:textId="533C1AE0" w:rsidR="007D7EB6" w:rsidRPr="007D7EB6" w:rsidRDefault="007D7EB6" w:rsidP="003728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Ma Pani/Pan prawo wniesienia skargi do organu nadzorczego</w:t>
      </w:r>
      <w:r w:rsidR="00372828">
        <w:rPr>
          <w:rFonts w:ascii="Times New Roman" w:hAnsi="Times New Roman" w:cs="Times New Roman"/>
          <w:sz w:val="24"/>
          <w:szCs w:val="24"/>
        </w:rPr>
        <w:t xml:space="preserve"> tj. prezesa Urzędu </w:t>
      </w:r>
      <w:r w:rsidR="00372828" w:rsidRPr="00372828">
        <w:rPr>
          <w:rFonts w:ascii="Times New Roman" w:hAnsi="Times New Roman" w:cs="Times New Roman"/>
          <w:sz w:val="24"/>
          <w:szCs w:val="24"/>
        </w:rPr>
        <w:t>Ochrony Danych Osobowych, jeśli uważa Pani/Pan, że przetwarzanie Pani/Pana danych osobowych narusza przepisu RODO.</w:t>
      </w:r>
    </w:p>
    <w:p w14:paraId="77559A54" w14:textId="1D507F6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 Decyzje dotyczące przetwarzania danych osobowych nie </w:t>
      </w:r>
      <w:r w:rsidR="0080050B">
        <w:rPr>
          <w:rFonts w:ascii="Times New Roman" w:hAnsi="Times New Roman" w:cs="Times New Roman"/>
          <w:color w:val="000000"/>
          <w:sz w:val="24"/>
          <w:szCs w:val="24"/>
        </w:rPr>
        <w:t>będ</w:t>
      </w:r>
      <w:r w:rsidRPr="007D7EB6">
        <w:rPr>
          <w:rFonts w:ascii="Times New Roman" w:hAnsi="Times New Roman" w:cs="Times New Roman"/>
          <w:color w:val="000000"/>
          <w:sz w:val="24"/>
          <w:szCs w:val="24"/>
        </w:rPr>
        <w:t xml:space="preserve">ą podejmowane w  sposób zautomatyzowany, w tym nie podlegają profilowaniu. </w:t>
      </w:r>
    </w:p>
    <w:p w14:paraId="2A0E7AC8" w14:textId="77777777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color w:val="000000"/>
          <w:sz w:val="24"/>
          <w:szCs w:val="24"/>
        </w:rPr>
        <w:t>Administrator nie przewiduje przetwarzania danych osobowych w celu innym niż ten, w którym dane są zbierane.</w:t>
      </w:r>
    </w:p>
    <w:p w14:paraId="088924A6" w14:textId="39C613B4" w:rsidR="007D7EB6" w:rsidRPr="007D7EB6" w:rsidRDefault="007D7EB6" w:rsidP="004902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EB6">
        <w:rPr>
          <w:rFonts w:ascii="Times New Roman" w:hAnsi="Times New Roman" w:cs="Times New Roman"/>
          <w:sz w:val="24"/>
          <w:szCs w:val="24"/>
        </w:rPr>
        <w:t xml:space="preserve"> Podanie danych osobowych jest dobrowolne, niemniej niepodanie danych</w:t>
      </w:r>
      <w:r w:rsidR="00702A5C">
        <w:rPr>
          <w:rFonts w:ascii="Times New Roman" w:hAnsi="Times New Roman" w:cs="Times New Roman"/>
          <w:sz w:val="24"/>
          <w:szCs w:val="24"/>
        </w:rPr>
        <w:t xml:space="preserve"> może skutkować odmową zawarcia umowy. </w:t>
      </w:r>
    </w:p>
    <w:sectPr w:rsidR="007D7EB6" w:rsidRPr="007D7EB6" w:rsidSect="000A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549"/>
    <w:multiLevelType w:val="hybridMultilevel"/>
    <w:tmpl w:val="9BF0CD5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09D0ACE"/>
    <w:multiLevelType w:val="hybridMultilevel"/>
    <w:tmpl w:val="9FBA365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7604158"/>
    <w:multiLevelType w:val="hybridMultilevel"/>
    <w:tmpl w:val="09126D6A"/>
    <w:lvl w:ilvl="0" w:tplc="AB78882C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955E1"/>
    <w:multiLevelType w:val="hybridMultilevel"/>
    <w:tmpl w:val="9D46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E00"/>
    <w:multiLevelType w:val="hybridMultilevel"/>
    <w:tmpl w:val="4900E518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24B8"/>
    <w:multiLevelType w:val="multilevel"/>
    <w:tmpl w:val="7B2CD5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8D"/>
    <w:rsid w:val="000A3534"/>
    <w:rsid w:val="00187E4D"/>
    <w:rsid w:val="001E168D"/>
    <w:rsid w:val="00372828"/>
    <w:rsid w:val="004155A6"/>
    <w:rsid w:val="00477CBB"/>
    <w:rsid w:val="0049022E"/>
    <w:rsid w:val="005B4DE2"/>
    <w:rsid w:val="006D5DE3"/>
    <w:rsid w:val="00702A5C"/>
    <w:rsid w:val="007D7EB6"/>
    <w:rsid w:val="0080050B"/>
    <w:rsid w:val="008458A0"/>
    <w:rsid w:val="008703FC"/>
    <w:rsid w:val="00AE0A7C"/>
    <w:rsid w:val="00C001A3"/>
    <w:rsid w:val="00C14750"/>
    <w:rsid w:val="00DA2FFF"/>
    <w:rsid w:val="00DE6948"/>
    <w:rsid w:val="00E7738B"/>
    <w:rsid w:val="00ED5B17"/>
    <w:rsid w:val="00F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CB5E"/>
  <w15:docId w15:val="{39B2C3D2-ED18-498B-B32C-629CECD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22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2023-03-08T17:14:00Z</cp:lastPrinted>
  <dcterms:created xsi:type="dcterms:W3CDTF">2024-03-17T12:21:00Z</dcterms:created>
  <dcterms:modified xsi:type="dcterms:W3CDTF">2024-03-17T13:06:00Z</dcterms:modified>
</cp:coreProperties>
</file>